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E6A" w:rsidRPr="00733E6A" w:rsidRDefault="00733E6A" w:rsidP="00733E6A">
      <w:pPr>
        <w:spacing w:after="0" w:line="240" w:lineRule="auto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bookmarkStart w:id="0" w:name="_GoBack"/>
      <w:bookmarkEnd w:id="0"/>
    </w:p>
    <w:p w:rsidR="00733E6A" w:rsidRPr="00733E6A" w:rsidRDefault="00860FA4" w:rsidP="00570D43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4F3DE1">
        <w:rPr>
          <w:rFonts w:cs="Arial" w:hint="cs"/>
          <w:b/>
          <w:bCs/>
          <w:sz w:val="32"/>
          <w:szCs w:val="32"/>
          <w:rtl/>
          <w:lang w:bidi="ar-SA"/>
        </w:rPr>
        <w:t>مناقصة علنية رقم</w:t>
      </w:r>
      <w:r w:rsidR="00733E6A" w:rsidRPr="00733E6A">
        <w:rPr>
          <w:rFonts w:ascii="Times New Roman" w:eastAsia="Times New Roman" w:hAnsi="Times New Roman" w:cs="David" w:hint="cs"/>
          <w:b/>
          <w:bCs/>
          <w:sz w:val="24"/>
          <w:szCs w:val="32"/>
          <w:rtl/>
        </w:rPr>
        <w:t xml:space="preserve"> </w:t>
      </w:r>
      <w:r w:rsidR="00570D43">
        <w:rPr>
          <w:rFonts w:ascii="Times New Roman" w:eastAsia="Times New Roman" w:hAnsi="Times New Roman" w:cs="David" w:hint="cs"/>
          <w:b/>
          <w:bCs/>
          <w:sz w:val="24"/>
          <w:szCs w:val="32"/>
          <w:rtl/>
        </w:rPr>
        <w:t>3/2017</w:t>
      </w:r>
    </w:p>
    <w:p w:rsidR="00733E6A" w:rsidRPr="00733E6A" w:rsidRDefault="00860FA4" w:rsidP="00733E6A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David"/>
          <w:b/>
          <w:bCs/>
          <w:sz w:val="28"/>
          <w:szCs w:val="32"/>
          <w:rtl/>
          <w:lang w:bidi="ar-SA"/>
        </w:rPr>
      </w:pPr>
      <w:r w:rsidRPr="004F3DE1">
        <w:rPr>
          <w:rFonts w:cs="Arial" w:hint="cs"/>
          <w:b/>
          <w:bCs/>
          <w:sz w:val="32"/>
          <w:szCs w:val="32"/>
          <w:rtl/>
          <w:lang w:bidi="ar-SA"/>
        </w:rPr>
        <w:t>لتنفيذ خدمة سفريات في سيارات الإسعاف</w:t>
      </w:r>
    </w:p>
    <w:p w:rsidR="00733E6A" w:rsidRDefault="00860FA4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bidi="ar-SA"/>
        </w:rPr>
      </w:pPr>
      <w:r w:rsidRPr="004F3DE1">
        <w:rPr>
          <w:rFonts w:cs="Arial" w:hint="cs"/>
          <w:b/>
          <w:bCs/>
          <w:sz w:val="32"/>
          <w:szCs w:val="32"/>
          <w:u w:val="single"/>
          <w:rtl/>
          <w:lang w:bidi="ar-SA"/>
        </w:rPr>
        <w:t>لصالح المركز الطبي للصحة  النفسية ليف هاشارون</w:t>
      </w:r>
    </w:p>
    <w:p w:rsidR="003802DF" w:rsidRDefault="003802DF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</w:rPr>
      </w:pPr>
    </w:p>
    <w:p w:rsidR="003802DF" w:rsidRPr="00733E6A" w:rsidRDefault="003802DF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</w:rPr>
      </w:pPr>
    </w:p>
    <w:p w:rsidR="00733E6A" w:rsidRPr="00733E6A" w:rsidRDefault="00733E6A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32"/>
          <w:rtl/>
        </w:rPr>
      </w:pPr>
    </w:p>
    <w:p w:rsidR="00860FA4" w:rsidRPr="00860FA4" w:rsidRDefault="00860FA4" w:rsidP="00733E6A">
      <w:pPr>
        <w:numPr>
          <w:ilvl w:val="0"/>
          <w:numId w:val="1"/>
        </w:numPr>
        <w:spacing w:after="0" w:line="240" w:lineRule="auto"/>
        <w:ind w:left="781" w:hanging="720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AD668C">
        <w:rPr>
          <w:rFonts w:cs="Arial" w:hint="cs"/>
          <w:sz w:val="24"/>
          <w:rtl/>
          <w:lang w:bidi="ar-SA"/>
        </w:rPr>
        <w:t xml:space="preserve">المركز الطبي للصحة النفسية ليف </w:t>
      </w:r>
      <w:r w:rsidRPr="00AD668C">
        <w:rPr>
          <w:rFonts w:cs="Arial"/>
          <w:sz w:val="24"/>
          <w:rtl/>
          <w:lang w:bidi="ar-SA"/>
        </w:rPr>
        <w:t>–</w:t>
      </w:r>
      <w:r w:rsidRPr="00AD668C">
        <w:rPr>
          <w:rFonts w:cs="Arial" w:hint="cs"/>
          <w:sz w:val="24"/>
          <w:rtl/>
          <w:lang w:bidi="ar-SA"/>
        </w:rPr>
        <w:t xml:space="preserve"> هاشارون (فيما يلي </w:t>
      </w:r>
      <w:r w:rsidRPr="00AD668C">
        <w:rPr>
          <w:rFonts w:cs="Arial"/>
          <w:sz w:val="24"/>
          <w:rtl/>
          <w:lang w:bidi="ar-SA"/>
        </w:rPr>
        <w:t>–</w:t>
      </w:r>
      <w:r w:rsidRPr="00AD668C">
        <w:rPr>
          <w:rFonts w:cs="Arial" w:hint="cs"/>
          <w:sz w:val="24"/>
          <w:rtl/>
          <w:lang w:bidi="ar-SA"/>
        </w:rPr>
        <w:t xml:space="preserve"> "طالب العرض") يدعوكم بهذا لتقديم اقتراح سعر </w:t>
      </w:r>
      <w:r>
        <w:rPr>
          <w:rFonts w:cs="Arial" w:hint="cs"/>
          <w:sz w:val="24"/>
          <w:rtl/>
          <w:lang w:bidi="ar-SA"/>
        </w:rPr>
        <w:t>لتنفيذ خدمات سفريات في سيارات إسعاف أمنية وسيارات إسعاف للعناية المركزة المتنقلة لصالح</w:t>
      </w:r>
      <w:r w:rsidRPr="00AD668C">
        <w:rPr>
          <w:rFonts w:cs="Arial" w:hint="cs"/>
          <w:sz w:val="24"/>
          <w:rtl/>
          <w:lang w:bidi="ar-SA"/>
        </w:rPr>
        <w:t xml:space="preserve"> المركز الطبي للصحة النفسية ليف هاشارون (فيما يل </w:t>
      </w:r>
      <w:r w:rsidRPr="00AD668C">
        <w:rPr>
          <w:rFonts w:cs="Arial"/>
          <w:sz w:val="24"/>
          <w:rtl/>
          <w:lang w:bidi="ar-SA"/>
        </w:rPr>
        <w:t>–</w:t>
      </w:r>
      <w:r w:rsidRPr="00AD668C">
        <w:rPr>
          <w:rFonts w:cs="Arial" w:hint="cs"/>
          <w:sz w:val="24"/>
          <w:rtl/>
          <w:lang w:bidi="ar-SA"/>
        </w:rPr>
        <w:t xml:space="preserve"> "الخدمات").</w:t>
      </w:r>
    </w:p>
    <w:p w:rsidR="00733E6A" w:rsidRPr="00733E6A" w:rsidRDefault="00733E6A" w:rsidP="00860FA4">
      <w:pPr>
        <w:spacing w:after="0" w:line="240" w:lineRule="auto"/>
        <w:ind w:left="781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570D43" w:rsidP="00860FA4">
      <w:pPr>
        <w:spacing w:after="0" w:line="240" w:lineRule="auto"/>
        <w:ind w:left="720" w:hanging="720"/>
        <w:jc w:val="both"/>
        <w:rPr>
          <w:rFonts w:ascii="Arial" w:eastAsia="Times New Roman" w:hAnsi="Arial" w:cs="David"/>
          <w:sz w:val="24"/>
          <w:szCs w:val="24"/>
          <w:rtl/>
          <w:lang w:bidi="ar-SA"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2</w:t>
      </w:r>
      <w:r>
        <w:rPr>
          <w:rFonts w:ascii="Arial" w:eastAsia="Times New Roman" w:hAnsi="Arial" w:cs="David" w:hint="cs"/>
          <w:sz w:val="24"/>
          <w:szCs w:val="24"/>
          <w:rtl/>
        </w:rPr>
        <w:t>.</w:t>
      </w:r>
      <w:r>
        <w:rPr>
          <w:rFonts w:ascii="Arial" w:eastAsia="Times New Roman" w:hAnsi="Arial" w:cs="David" w:hint="cs"/>
          <w:sz w:val="24"/>
          <w:szCs w:val="24"/>
          <w:rtl/>
        </w:rPr>
        <w:tab/>
      </w:r>
      <w:r w:rsidR="00860FA4" w:rsidRPr="00AD668C">
        <w:rPr>
          <w:rFonts w:ascii="Arial" w:hAnsi="Arial" w:cs="Arial" w:hint="cs"/>
          <w:sz w:val="24"/>
          <w:rtl/>
          <w:lang w:bidi="ar-SA"/>
        </w:rPr>
        <w:t>يمكن الاطلاع على مس</w:t>
      </w:r>
      <w:r w:rsidR="00860FA4">
        <w:rPr>
          <w:rFonts w:ascii="Arial" w:hAnsi="Arial" w:cs="Arial" w:hint="cs"/>
          <w:sz w:val="24"/>
          <w:rtl/>
          <w:lang w:bidi="ar-SA"/>
        </w:rPr>
        <w:t>تندات المناقصة مجانا, قبل شرائها</w:t>
      </w:r>
      <w:r w:rsidR="00860FA4" w:rsidRPr="00AD668C">
        <w:rPr>
          <w:rFonts w:ascii="Arial" w:hAnsi="Arial" w:cs="Arial" w:hint="cs"/>
          <w:sz w:val="24"/>
          <w:rtl/>
          <w:lang w:bidi="ar-SA"/>
        </w:rPr>
        <w:t>.</w:t>
      </w:r>
    </w:p>
    <w:p w:rsidR="00733E6A" w:rsidRPr="00733E6A" w:rsidRDefault="00860FA4" w:rsidP="00733E6A">
      <w:pPr>
        <w:spacing w:after="0" w:line="240" w:lineRule="auto"/>
        <w:ind w:left="720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AD668C">
        <w:rPr>
          <w:rFonts w:ascii="Arial" w:hAnsi="Arial" w:cs="Arial" w:hint="cs"/>
          <w:sz w:val="24"/>
          <w:rtl/>
          <w:lang w:bidi="ar-SA"/>
        </w:rPr>
        <w:t xml:space="preserve">صيغة المناقصة تظهر أيضا على موقع الانترنت التابع للمركز الطبي </w:t>
      </w:r>
      <w:r>
        <w:rPr>
          <w:rFonts w:ascii="Arial" w:hAnsi="Arial" w:cs="Arial" w:hint="cs"/>
          <w:sz w:val="24"/>
          <w:rtl/>
          <w:lang w:bidi="ar-SA"/>
        </w:rPr>
        <w:t xml:space="preserve">ليف هاشارون (فيما يلي: </w:t>
      </w:r>
      <w:r w:rsidRPr="00AD668C">
        <w:rPr>
          <w:rFonts w:ascii="Arial" w:hAnsi="Arial" w:cs="Arial" w:hint="cs"/>
          <w:b/>
          <w:bCs/>
          <w:sz w:val="24"/>
          <w:rtl/>
          <w:lang w:bidi="ar-SA"/>
        </w:rPr>
        <w:t>المركز الطبي</w:t>
      </w:r>
      <w:r>
        <w:rPr>
          <w:rFonts w:ascii="Arial" w:hAnsi="Arial" w:cs="Arial" w:hint="cs"/>
          <w:sz w:val="24"/>
          <w:rtl/>
          <w:lang w:bidi="ar-SA"/>
        </w:rPr>
        <w:t xml:space="preserve">) </w:t>
      </w:r>
      <w:r w:rsidRPr="00AD668C">
        <w:rPr>
          <w:rFonts w:ascii="Arial" w:hAnsi="Arial" w:cs="Arial" w:hint="cs"/>
          <w:sz w:val="24"/>
          <w:rtl/>
          <w:lang w:bidi="ar-SA"/>
        </w:rPr>
        <w:t>على عنوان:</w:t>
      </w:r>
      <w:r w:rsidR="00733E6A" w:rsidRPr="00733E6A">
        <w:rPr>
          <w:rFonts w:ascii="Arial" w:eastAsia="Times New Roman" w:hAnsi="Arial" w:cs="David" w:hint="cs"/>
          <w:sz w:val="24"/>
          <w:szCs w:val="24"/>
          <w:rtl/>
        </w:rPr>
        <w:t xml:space="preserve">  </w:t>
      </w:r>
      <w:hyperlink r:id="rId6" w:history="1">
        <w:r w:rsidR="00733E6A" w:rsidRPr="00733E6A">
          <w:rPr>
            <w:rFonts w:ascii="Arial" w:eastAsia="Times New Roman" w:hAnsi="Arial" w:cs="David"/>
            <w:color w:val="0000FF"/>
            <w:sz w:val="24"/>
            <w:szCs w:val="24"/>
            <w:u w:val="single"/>
          </w:rPr>
          <w:t>http://www.lev-hasharon.co.il</w:t>
        </w:r>
      </w:hyperlink>
    </w:p>
    <w:p w:rsidR="00733E6A" w:rsidRPr="00733E6A" w:rsidRDefault="00733E6A" w:rsidP="00733E6A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860FA4">
      <w:pPr>
        <w:spacing w:after="0" w:line="240" w:lineRule="auto"/>
        <w:ind w:left="793" w:hanging="793"/>
        <w:jc w:val="both"/>
        <w:rPr>
          <w:rFonts w:ascii="Times New Roman" w:eastAsia="Times New Roman" w:hAnsi="Times New Roman" w:cs="David"/>
          <w:sz w:val="24"/>
          <w:szCs w:val="24"/>
          <w:rtl/>
          <w:lang w:bidi="ar-SA"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3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860FA4" w:rsidRPr="00AD668C">
        <w:rPr>
          <w:rFonts w:ascii="Arial" w:hAnsi="Arial" w:cs="Arial" w:hint="cs"/>
          <w:sz w:val="24"/>
          <w:rtl/>
          <w:lang w:bidi="ar-SA"/>
        </w:rPr>
        <w:t xml:space="preserve">يجب تقديم العروض </w:t>
      </w:r>
      <w:r w:rsidR="00860FA4">
        <w:rPr>
          <w:rFonts w:ascii="Arial" w:hAnsi="Arial" w:cs="Arial" w:hint="cs"/>
          <w:sz w:val="24"/>
          <w:rtl/>
          <w:lang w:bidi="ar-SA"/>
        </w:rPr>
        <w:t>على</w:t>
      </w:r>
      <w:r w:rsidR="00860FA4" w:rsidRPr="00AD668C">
        <w:rPr>
          <w:rFonts w:ascii="Arial" w:hAnsi="Arial" w:cs="Arial" w:hint="cs"/>
          <w:sz w:val="24"/>
          <w:rtl/>
          <w:lang w:bidi="ar-SA"/>
        </w:rPr>
        <w:t xml:space="preserve"> كراسة المناقصة في مغلف مغلق, الذي سجل عليه مناقصة علنية رقم </w:t>
      </w:r>
      <w:r w:rsidR="00860FA4">
        <w:rPr>
          <w:rFonts w:ascii="Arial" w:hAnsi="Arial" w:cs="Arial" w:hint="cs"/>
          <w:sz w:val="24"/>
          <w:rtl/>
          <w:lang w:bidi="ar-SA"/>
        </w:rPr>
        <w:t>2017/3</w:t>
      </w:r>
      <w:r w:rsidR="00860FA4" w:rsidRPr="00AD668C">
        <w:rPr>
          <w:rFonts w:ascii="Arial" w:hAnsi="Arial" w:cs="Arial" w:hint="cs"/>
          <w:sz w:val="24"/>
          <w:rtl/>
          <w:lang w:bidi="ar-SA"/>
        </w:rPr>
        <w:t xml:space="preserve"> بتسليم ذاتي (يمنع إرساله في البريد)</w:t>
      </w:r>
      <w:r w:rsidR="00860FA4" w:rsidRPr="005539C5">
        <w:rPr>
          <w:rFonts w:ascii="Arial" w:hAnsi="Arial" w:cs="Arial" w:hint="cs"/>
          <w:b/>
          <w:bCs/>
          <w:sz w:val="24"/>
          <w:rtl/>
          <w:lang w:bidi="ar-SA"/>
        </w:rPr>
        <w:t xml:space="preserve"> </w:t>
      </w:r>
      <w:r w:rsidR="00860FA4" w:rsidRPr="005539C5">
        <w:rPr>
          <w:rFonts w:ascii="Arial" w:hAnsi="Arial" w:cs="Arial" w:hint="cs"/>
          <w:b/>
          <w:bCs/>
          <w:sz w:val="24"/>
          <w:u w:val="single"/>
          <w:rtl/>
          <w:lang w:bidi="ar-SA"/>
        </w:rPr>
        <w:t>حتى تاريخ 23.3.17</w:t>
      </w:r>
      <w:r w:rsidR="00860FA4" w:rsidRPr="005539C5">
        <w:rPr>
          <w:rFonts w:ascii="Arial" w:hAnsi="Arial" w:cs="Arial" w:hint="cs"/>
          <w:sz w:val="24"/>
          <w:rtl/>
          <w:lang w:bidi="ar-SA"/>
        </w:rPr>
        <w:t xml:space="preserve"> </w:t>
      </w:r>
      <w:r w:rsidR="00860FA4" w:rsidRPr="004F3DE1">
        <w:rPr>
          <w:rFonts w:ascii="Arial" w:hAnsi="Arial" w:cs="Arial" w:hint="cs"/>
          <w:b/>
          <w:bCs/>
          <w:sz w:val="24"/>
          <w:rtl/>
          <w:lang w:bidi="ar-SA"/>
        </w:rPr>
        <w:t>الساعة</w:t>
      </w:r>
      <w:r w:rsidR="00860FA4" w:rsidRPr="004F3DE1">
        <w:rPr>
          <w:rFonts w:ascii="Arial" w:hAnsi="Arial" w:cs="Arial" w:hint="cs"/>
          <w:sz w:val="24"/>
          <w:rtl/>
          <w:lang w:bidi="ar-SA"/>
        </w:rPr>
        <w:t xml:space="preserve"> </w:t>
      </w:r>
      <w:r w:rsidR="00860FA4" w:rsidRPr="004F3DE1">
        <w:rPr>
          <w:rFonts w:ascii="Arial" w:hAnsi="Arial" w:cs="Arial" w:hint="cs"/>
          <w:b/>
          <w:bCs/>
          <w:sz w:val="24"/>
          <w:u w:val="single"/>
          <w:rtl/>
          <w:lang w:bidi="ar-SA"/>
        </w:rPr>
        <w:t>13:00</w:t>
      </w:r>
      <w:r w:rsidR="00860FA4" w:rsidRPr="004F3DE1">
        <w:rPr>
          <w:rFonts w:ascii="Arial" w:hAnsi="Arial" w:cs="Arial" w:hint="cs"/>
          <w:sz w:val="24"/>
          <w:rtl/>
          <w:lang w:bidi="ar-SA"/>
        </w:rPr>
        <w:t xml:space="preserve"> </w:t>
      </w:r>
      <w:r w:rsidR="00860FA4" w:rsidRPr="004F3DE1">
        <w:rPr>
          <w:rFonts w:ascii="Arial" w:hAnsi="Arial" w:cs="Arial" w:hint="cs"/>
          <w:b/>
          <w:bCs/>
          <w:sz w:val="24"/>
          <w:rtl/>
          <w:lang w:bidi="ar-SA"/>
        </w:rPr>
        <w:t>(</w:t>
      </w:r>
      <w:r w:rsidR="00860FA4" w:rsidRPr="00AD668C">
        <w:rPr>
          <w:rFonts w:ascii="Arial" w:hAnsi="Arial" w:cs="Arial" w:hint="cs"/>
          <w:b/>
          <w:bCs/>
          <w:sz w:val="24"/>
          <w:rtl/>
          <w:lang w:bidi="ar-SA"/>
        </w:rPr>
        <w:t xml:space="preserve">فيما يلي </w:t>
      </w:r>
      <w:r w:rsidR="00860FA4" w:rsidRPr="00AD668C">
        <w:rPr>
          <w:rFonts w:ascii="Arial" w:hAnsi="Arial" w:cs="Arial"/>
          <w:b/>
          <w:bCs/>
          <w:sz w:val="24"/>
          <w:rtl/>
          <w:lang w:bidi="ar-SA"/>
        </w:rPr>
        <w:t>–</w:t>
      </w:r>
      <w:r w:rsidR="00860FA4" w:rsidRPr="00AD668C">
        <w:rPr>
          <w:rFonts w:ascii="Arial" w:hAnsi="Arial" w:cs="Arial" w:hint="cs"/>
          <w:b/>
          <w:bCs/>
          <w:sz w:val="24"/>
          <w:rtl/>
          <w:lang w:bidi="ar-SA"/>
        </w:rPr>
        <w:t xml:space="preserve"> "الموعد المحدد")</w:t>
      </w:r>
      <w:r w:rsidR="00860FA4">
        <w:rPr>
          <w:rFonts w:ascii="Arial" w:hAnsi="Arial" w:cs="Arial" w:hint="cs"/>
          <w:sz w:val="24"/>
          <w:rtl/>
          <w:lang w:bidi="ar-SA"/>
        </w:rPr>
        <w:t xml:space="preserve"> في صندوق المناقصات المتواجد على بوابة المركز الطبي.</w:t>
      </w:r>
    </w:p>
    <w:p w:rsidR="00733E6A" w:rsidRPr="00733E6A" w:rsidRDefault="00860FA4" w:rsidP="00860FA4">
      <w:pPr>
        <w:spacing w:after="0" w:line="240" w:lineRule="auto"/>
        <w:ind w:firstLine="793"/>
        <w:jc w:val="both"/>
        <w:rPr>
          <w:rFonts w:ascii="Times New Roman" w:eastAsia="Times New Roman" w:hAnsi="Times New Roman" w:cs="David"/>
          <w:sz w:val="24"/>
          <w:szCs w:val="24"/>
          <w:rtl/>
          <w:lang w:bidi="ar-SA"/>
        </w:rPr>
      </w:pPr>
      <w:r w:rsidRPr="00AD668C">
        <w:rPr>
          <w:rFonts w:ascii="Arial" w:hAnsi="Arial" w:cs="Arial" w:hint="cs"/>
          <w:sz w:val="24"/>
          <w:rtl/>
          <w:lang w:bidi="ar-SA"/>
        </w:rPr>
        <w:t>يمنع تسجيل اسم المرسل على المغلف.</w:t>
      </w:r>
    </w:p>
    <w:p w:rsidR="00733E6A" w:rsidRPr="00733E6A" w:rsidRDefault="00733E6A" w:rsidP="00733E6A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860FA4">
      <w:pPr>
        <w:spacing w:after="0" w:line="240" w:lineRule="auto"/>
        <w:ind w:left="793" w:hanging="793"/>
        <w:jc w:val="both"/>
        <w:rPr>
          <w:rFonts w:ascii="Times New Roman" w:eastAsia="Times New Roman" w:hAnsi="Times New Roman" w:cs="David"/>
          <w:sz w:val="24"/>
          <w:szCs w:val="24"/>
          <w:rtl/>
          <w:lang w:bidi="ar-SA"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4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860FA4">
        <w:rPr>
          <w:rFonts w:ascii="Arial" w:hAnsi="Arial" w:cs="Arial" w:hint="cs"/>
          <w:sz w:val="24"/>
          <w:rtl/>
          <w:lang w:bidi="ar-SA"/>
        </w:rPr>
        <w:t>عدم الإجابة على شروط و/أو إرفاق أي مستند كان و/أو أي نقص و/</w:t>
      </w:r>
      <w:r w:rsidR="00860FA4" w:rsidRPr="00AD668C">
        <w:rPr>
          <w:rFonts w:ascii="Arial" w:hAnsi="Arial" w:cs="Arial" w:hint="cs"/>
          <w:sz w:val="24"/>
          <w:rtl/>
          <w:lang w:bidi="ar-SA"/>
        </w:rPr>
        <w:t>أو إحداث أي تغيير</w:t>
      </w:r>
      <w:r w:rsidR="00860FA4">
        <w:rPr>
          <w:rFonts w:ascii="Arial" w:hAnsi="Arial" w:cs="Arial" w:hint="cs"/>
          <w:sz w:val="24"/>
          <w:rtl/>
          <w:lang w:bidi="ar-SA"/>
        </w:rPr>
        <w:t>/</w:t>
      </w:r>
      <w:r w:rsidR="00860FA4" w:rsidRPr="00AD668C">
        <w:rPr>
          <w:rFonts w:ascii="Arial" w:hAnsi="Arial" w:cs="Arial" w:hint="cs"/>
          <w:sz w:val="24"/>
          <w:rtl/>
          <w:lang w:bidi="ar-SA"/>
        </w:rPr>
        <w:t xml:space="preserve">إضافة </w:t>
      </w:r>
      <w:r w:rsidR="00860FA4">
        <w:rPr>
          <w:rFonts w:ascii="Arial" w:hAnsi="Arial" w:cs="Arial" w:hint="cs"/>
          <w:sz w:val="24"/>
          <w:rtl/>
          <w:lang w:bidi="ar-SA"/>
        </w:rPr>
        <w:t>في المستندات وبشروط المناقصة و/</w:t>
      </w:r>
      <w:r w:rsidR="00860FA4" w:rsidRPr="00AD668C">
        <w:rPr>
          <w:rFonts w:ascii="Arial" w:hAnsi="Arial" w:cs="Arial" w:hint="cs"/>
          <w:sz w:val="24"/>
          <w:rtl/>
          <w:lang w:bidi="ar-SA"/>
        </w:rPr>
        <w:t xml:space="preserve">أو أي تحفظ بواسطة إضافة في المستندات, أو بواسطة </w:t>
      </w:r>
      <w:r w:rsidR="00860FA4">
        <w:rPr>
          <w:rFonts w:ascii="Arial" w:hAnsi="Arial" w:cs="Arial" w:hint="cs"/>
          <w:sz w:val="24"/>
          <w:rtl/>
          <w:lang w:bidi="ar-SA"/>
        </w:rPr>
        <w:t>كتاب</w:t>
      </w:r>
      <w:r w:rsidR="00860FA4" w:rsidRPr="00AD668C">
        <w:rPr>
          <w:rFonts w:ascii="Arial" w:hAnsi="Arial" w:cs="Arial" w:hint="cs"/>
          <w:sz w:val="24"/>
          <w:rtl/>
          <w:lang w:bidi="ar-SA"/>
        </w:rPr>
        <w:t xml:space="preserve"> مرافق أو بأي طريقة أخرى, باستثناء المذكور في مستندات المناقصة, لن يكون ساري المفعول وقد يؤدي إلى عدم البت في العرض وإلغائه.</w:t>
      </w:r>
    </w:p>
    <w:p w:rsidR="00733E6A" w:rsidRPr="00733E6A" w:rsidRDefault="00733E6A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860FA4">
      <w:pPr>
        <w:spacing w:after="0" w:line="240" w:lineRule="auto"/>
        <w:ind w:left="793" w:hanging="793"/>
        <w:jc w:val="both"/>
        <w:rPr>
          <w:rFonts w:ascii="Times New Roman" w:eastAsia="Times New Roman" w:hAnsi="Times New Roman" w:cs="David"/>
          <w:sz w:val="24"/>
          <w:szCs w:val="24"/>
          <w:lang w:bidi="ar-SA"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5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860FA4" w:rsidRPr="00AD668C">
        <w:rPr>
          <w:rFonts w:ascii="Arial" w:hAnsi="Arial" w:cs="Arial" w:hint="cs"/>
          <w:sz w:val="24"/>
          <w:rtl/>
          <w:lang w:bidi="ar-SA"/>
        </w:rPr>
        <w:t>طالب العرض لا يلتزم بتلقي العرض الأعلى أو أي عرض كان وهذه الدعوة لا تلزم طالب العرض في تنفيذ الدعوة فعليا.</w:t>
      </w:r>
    </w:p>
    <w:p w:rsidR="00733E6A" w:rsidRPr="00733E6A" w:rsidRDefault="00733E6A" w:rsidP="00733E6A">
      <w:pPr>
        <w:spacing w:after="0" w:line="240" w:lineRule="auto"/>
        <w:ind w:left="720"/>
        <w:contextualSpacing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860FA4">
      <w:pPr>
        <w:tabs>
          <w:tab w:val="left" w:pos="-58"/>
        </w:tabs>
        <w:spacing w:after="0" w:line="240" w:lineRule="auto"/>
        <w:ind w:left="793" w:hanging="793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  <w:lang w:bidi="ar-SA"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6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860FA4">
        <w:rPr>
          <w:rFonts w:ascii="Arial" w:hAnsi="Arial" w:cs="Arial" w:hint="cs"/>
          <w:sz w:val="24"/>
          <w:rtl/>
          <w:lang w:bidi="ar-SA"/>
        </w:rPr>
        <w:t xml:space="preserve">لتفاصيل إضافية يمكن التوجه </w:t>
      </w:r>
      <w:r w:rsidR="00860FA4" w:rsidRPr="005539C5">
        <w:rPr>
          <w:rFonts w:ascii="Arial" w:hAnsi="Arial" w:cs="Arial" w:hint="cs"/>
          <w:sz w:val="24"/>
          <w:u w:val="single"/>
          <w:rtl/>
          <w:lang w:bidi="ar-SA"/>
        </w:rPr>
        <w:t>خطيا</w:t>
      </w:r>
      <w:r w:rsidR="00860FA4" w:rsidRPr="004F3DE1">
        <w:rPr>
          <w:rFonts w:ascii="Arial" w:hAnsi="Arial" w:cs="Arial" w:hint="cs"/>
          <w:sz w:val="24"/>
          <w:rtl/>
          <w:lang w:bidi="ar-SA"/>
        </w:rPr>
        <w:t xml:space="preserve"> </w:t>
      </w:r>
      <w:r w:rsidR="00860FA4">
        <w:rPr>
          <w:rFonts w:ascii="Arial" w:hAnsi="Arial" w:cs="Arial" w:hint="cs"/>
          <w:sz w:val="24"/>
          <w:rtl/>
          <w:lang w:bidi="ar-SA"/>
        </w:rPr>
        <w:t>إلى السيدة يهوديت إيلي, المدير الإدارية في المركز الطبي بواسطة فاكس رقم</w:t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24F14">
        <w:rPr>
          <w:rFonts w:ascii="Times New Roman" w:eastAsia="Times New Roman" w:hAnsi="Times New Roman" w:cs="David" w:hint="cs"/>
          <w:sz w:val="24"/>
          <w:szCs w:val="24"/>
          <w:rtl/>
        </w:rPr>
        <w:t>15398981100</w:t>
      </w:r>
      <w:r w:rsidR="00733E6A" w:rsidRPr="00024F1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0FA4">
        <w:rPr>
          <w:rFonts w:ascii="Arial" w:hAnsi="Arial" w:hint="cs"/>
          <w:sz w:val="24"/>
          <w:rtl/>
          <w:lang w:bidi="ar-SA"/>
        </w:rPr>
        <w:t>أو على عنوان ص.ب.</w:t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733E6A" w:rsidRPr="00024F14">
        <w:rPr>
          <w:rFonts w:ascii="Times New Roman" w:eastAsia="Times New Roman" w:hAnsi="Times New Roman" w:cs="David" w:hint="cs"/>
          <w:sz w:val="24"/>
          <w:szCs w:val="24"/>
          <w:rtl/>
        </w:rPr>
        <w:t>90000</w:t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60FA4">
        <w:rPr>
          <w:rFonts w:ascii="Arial" w:hAnsi="Arial" w:hint="cs"/>
          <w:sz w:val="24"/>
          <w:rtl/>
          <w:lang w:bidi="ar-SA"/>
        </w:rPr>
        <w:t>نتانيا ميكود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42100</w:t>
      </w:r>
      <w:r w:rsidR="00860FA4">
        <w:rPr>
          <w:rFonts w:ascii="Arial" w:hAnsi="Arial" w:hint="cs"/>
          <w:sz w:val="24"/>
          <w:rtl/>
          <w:lang w:bidi="ar-SA"/>
        </w:rPr>
        <w:t>,</w:t>
      </w:r>
      <w:r w:rsidR="00860FA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0FA4">
        <w:rPr>
          <w:rFonts w:ascii="Arial" w:hAnsi="Arial" w:hint="cs"/>
          <w:sz w:val="24"/>
          <w:rtl/>
          <w:lang w:bidi="ar-SA"/>
        </w:rPr>
        <w:t>حتى موعد أقصاه يوم</w:t>
      </w:r>
      <w:r w:rsidR="00733E6A" w:rsidRPr="000A318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576F30">
        <w:rPr>
          <w:rFonts w:ascii="Times New Roman" w:eastAsia="Times New Roman" w:hAnsi="Times New Roman" w:cs="David" w:hint="cs"/>
          <w:sz w:val="24"/>
          <w:szCs w:val="24"/>
          <w:rtl/>
        </w:rPr>
        <w:t xml:space="preserve">16.3.17 </w:t>
      </w:r>
      <w:r w:rsidR="00860FA4">
        <w:rPr>
          <w:rFonts w:ascii="Arial" w:hAnsi="Arial" w:hint="cs"/>
          <w:sz w:val="24"/>
          <w:rtl/>
          <w:lang w:bidi="ar-SA"/>
        </w:rPr>
        <w:t>الساعة</w:t>
      </w:r>
      <w:r w:rsidR="00145EAD" w:rsidRPr="00145EAD">
        <w:rPr>
          <w:rFonts w:ascii="Times New Roman" w:eastAsia="Times New Roman" w:hAnsi="Times New Roman" w:cs="David" w:hint="cs"/>
          <w:sz w:val="24"/>
          <w:szCs w:val="24"/>
          <w:rtl/>
        </w:rPr>
        <w:t xml:space="preserve"> 13:00</w:t>
      </w:r>
      <w:r w:rsidR="00733E6A" w:rsidRPr="00145EAD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="00860FA4">
        <w:rPr>
          <w:rFonts w:ascii="Arial" w:hAnsi="Arial" w:hint="cs"/>
          <w:sz w:val="24"/>
          <w:rtl/>
          <w:lang w:bidi="ar-SA"/>
        </w:rPr>
        <w:t>. لن يأخذ طالب العرض بعين الاعتبار تفاصيل/معلومات التي سلمت له من قبل جهة أخرى.</w:t>
      </w:r>
    </w:p>
    <w:p w:rsidR="00733E6A" w:rsidRDefault="00733E6A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02DF" w:rsidRDefault="003802DF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02DF" w:rsidRPr="00733E6A" w:rsidRDefault="003802DF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733E6A" w:rsidP="00733E6A">
      <w:pPr>
        <w:spacing w:after="0" w:line="240" w:lineRule="auto"/>
        <w:ind w:left="4320" w:firstLine="720"/>
        <w:rPr>
          <w:rFonts w:ascii="Times New Roman" w:eastAsia="Times New Roman" w:hAnsi="Times New Roman" w:cs="David"/>
          <w:sz w:val="24"/>
          <w:szCs w:val="24"/>
          <w:rtl/>
        </w:rPr>
      </w:pPr>
    </w:p>
    <w:sectPr w:rsidR="00733E6A" w:rsidRPr="00733E6A" w:rsidSect="006416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B454F0"/>
    <w:multiLevelType w:val="hybridMultilevel"/>
    <w:tmpl w:val="685E683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E6A"/>
    <w:rsid w:val="00024F14"/>
    <w:rsid w:val="000A318D"/>
    <w:rsid w:val="000D0473"/>
    <w:rsid w:val="00145EAD"/>
    <w:rsid w:val="002608C4"/>
    <w:rsid w:val="002F6C51"/>
    <w:rsid w:val="003119CC"/>
    <w:rsid w:val="003802DF"/>
    <w:rsid w:val="00427B4D"/>
    <w:rsid w:val="00570D43"/>
    <w:rsid w:val="00576F30"/>
    <w:rsid w:val="0063677B"/>
    <w:rsid w:val="006416AC"/>
    <w:rsid w:val="006B1856"/>
    <w:rsid w:val="007200C4"/>
    <w:rsid w:val="00733E6A"/>
    <w:rsid w:val="00860FA4"/>
    <w:rsid w:val="00893202"/>
    <w:rsid w:val="009323AB"/>
    <w:rsid w:val="00A63D53"/>
    <w:rsid w:val="00B44805"/>
    <w:rsid w:val="00C16271"/>
    <w:rsid w:val="00F65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ev-hasharon.co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מסיקה</dc:creator>
  <cp:lastModifiedBy>ליאור מסיקה</cp:lastModifiedBy>
  <cp:revision>2</cp:revision>
  <dcterms:created xsi:type="dcterms:W3CDTF">2017-03-06T11:54:00Z</dcterms:created>
  <dcterms:modified xsi:type="dcterms:W3CDTF">2017-03-06T11:54:00Z</dcterms:modified>
</cp:coreProperties>
</file>